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46463" w14:textId="0F3C9FE6" w:rsidR="00014862" w:rsidRPr="009B6030" w:rsidRDefault="00014862" w:rsidP="006E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6030">
        <w:rPr>
          <w:rFonts w:ascii="Times New Roman" w:hAnsi="Times New Roman" w:cs="Times New Roman"/>
          <w:b/>
          <w:sz w:val="24"/>
          <w:szCs w:val="24"/>
        </w:rPr>
        <w:t>School</w:t>
      </w:r>
    </w:p>
    <w:p w14:paraId="70CBF591" w14:textId="35E4B46B" w:rsidR="00014862" w:rsidRPr="009B6030" w:rsidRDefault="00F51B7D" w:rsidP="00014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030">
        <w:rPr>
          <w:rFonts w:ascii="Times New Roman" w:hAnsi="Times New Roman" w:cs="Times New Roman"/>
          <w:b/>
          <w:sz w:val="24"/>
          <w:szCs w:val="24"/>
        </w:rPr>
        <w:t xml:space="preserve">Community </w:t>
      </w:r>
      <w:r w:rsidR="00014862" w:rsidRPr="009B6030">
        <w:rPr>
          <w:rFonts w:ascii="Times New Roman" w:hAnsi="Times New Roman" w:cs="Times New Roman"/>
          <w:b/>
          <w:sz w:val="24"/>
          <w:szCs w:val="24"/>
        </w:rPr>
        <w:t xml:space="preserve">School Progress </w:t>
      </w:r>
      <w:r w:rsidRPr="009B6030">
        <w:rPr>
          <w:rFonts w:ascii="Times New Roman" w:hAnsi="Times New Roman" w:cs="Times New Roman"/>
          <w:b/>
          <w:sz w:val="24"/>
          <w:szCs w:val="24"/>
        </w:rPr>
        <w:t>Summary</w:t>
      </w:r>
      <w:r w:rsidR="00014862" w:rsidRPr="009B6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F88">
        <w:rPr>
          <w:rFonts w:ascii="Times New Roman" w:hAnsi="Times New Roman" w:cs="Times New Roman"/>
          <w:b/>
          <w:sz w:val="24"/>
          <w:szCs w:val="24"/>
        </w:rPr>
        <w:t>2020-2021</w:t>
      </w:r>
    </w:p>
    <w:p w14:paraId="5B98A014" w14:textId="12D7E0C1" w:rsidR="00014862" w:rsidRPr="009B6030" w:rsidRDefault="00D737B6" w:rsidP="00014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Principal: Dwan Pinamonti</w:t>
      </w:r>
    </w:p>
    <w:p w14:paraId="09420865" w14:textId="77777777" w:rsidR="00014862" w:rsidRPr="009B6030" w:rsidRDefault="00014862" w:rsidP="00014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</w:tblBorders>
        <w:tblLook w:val="04A0" w:firstRow="1" w:lastRow="0" w:firstColumn="1" w:lastColumn="0" w:noHBand="0" w:noVBand="1"/>
      </w:tblPr>
      <w:tblGrid>
        <w:gridCol w:w="4642"/>
        <w:gridCol w:w="4642"/>
      </w:tblGrid>
      <w:tr w:rsidR="00014862" w:rsidRPr="009B6030" w14:paraId="313A6B65" w14:textId="77777777" w:rsidTr="009B6030">
        <w:trPr>
          <w:trHeight w:val="2157"/>
        </w:trPr>
        <w:tc>
          <w:tcPr>
            <w:tcW w:w="4642" w:type="dxa"/>
          </w:tcPr>
          <w:p w14:paraId="4548B819" w14:textId="77777777" w:rsidR="009B6030" w:rsidRPr="009B6030" w:rsidRDefault="00014862" w:rsidP="0053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BCPS Vision: </w:t>
            </w:r>
            <w:r w:rsidRPr="009B6030">
              <w:rPr>
                <w:rFonts w:ascii="Times New Roman" w:hAnsi="Times New Roman" w:cs="Times New Roman"/>
                <w:sz w:val="24"/>
                <w:szCs w:val="24"/>
              </w:rPr>
              <w:t>Baltimore County Public Schools will be among the highest performing school systems in the nation as a result of creating, sustaining, and investing in excellence for every student, every school, and every community</w:t>
            </w:r>
            <w:r w:rsidR="009B6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2" w:type="dxa"/>
          </w:tcPr>
          <w:p w14:paraId="11CB73C5" w14:textId="3A3C81F6" w:rsidR="00E9655B" w:rsidRPr="009B6030" w:rsidRDefault="00014862" w:rsidP="0053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>School Mission:</w:t>
            </w:r>
            <w:r w:rsidR="00610D8C"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5251A7E" w14:textId="2C634615" w:rsidR="00E9655B" w:rsidRPr="009B6030" w:rsidRDefault="00032CD0" w:rsidP="0053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CD0">
              <w:rPr>
                <w:rFonts w:ascii="Times New Roman" w:hAnsi="Times New Roman" w:cs="Times New Roman"/>
                <w:sz w:val="24"/>
                <w:szCs w:val="24"/>
              </w:rPr>
              <w:t>At Hawthorne we work collaboratively to create a learning environment that is supportive and prepares students with the skills they need to be successful, lifelong-learners and kind, responsible citizens in school, community, and life.</w:t>
            </w:r>
          </w:p>
          <w:p w14:paraId="3B762A04" w14:textId="77777777" w:rsidR="00E9655B" w:rsidRPr="009B6030" w:rsidRDefault="00E9655B" w:rsidP="0053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36B7EA" w14:textId="77777777" w:rsidR="00014862" w:rsidRPr="009B6030" w:rsidRDefault="00014862" w:rsidP="0053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14862" w:rsidRPr="009B6030" w14:paraId="3421552A" w14:textId="77777777" w:rsidTr="00536254">
        <w:tc>
          <w:tcPr>
            <w:tcW w:w="9284" w:type="dxa"/>
            <w:gridSpan w:val="2"/>
            <w:shd w:val="clear" w:color="auto" w:fill="D9D9D9" w:themeFill="background1" w:themeFillShade="D9"/>
          </w:tcPr>
          <w:p w14:paraId="2936BDEF" w14:textId="47795A59" w:rsidR="00014862" w:rsidRPr="009B6030" w:rsidRDefault="003A3F88" w:rsidP="0053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STEPS</w:t>
            </w:r>
          </w:p>
        </w:tc>
      </w:tr>
      <w:tr w:rsidR="00353620" w:rsidRPr="009B6030" w14:paraId="5C57DA2E" w14:textId="77777777" w:rsidTr="00F01997">
        <w:tc>
          <w:tcPr>
            <w:tcW w:w="9284" w:type="dxa"/>
            <w:gridSpan w:val="2"/>
            <w:shd w:val="clear" w:color="auto" w:fill="F2F2F2" w:themeFill="background1" w:themeFillShade="F2"/>
          </w:tcPr>
          <w:p w14:paraId="1D033863" w14:textId="6FED9F69" w:rsidR="00353620" w:rsidRPr="009B6030" w:rsidRDefault="00F7678B" w:rsidP="0053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Culture</w:t>
            </w:r>
          </w:p>
          <w:p w14:paraId="674BA723" w14:textId="1F96E32B" w:rsidR="00353620" w:rsidRPr="009B6030" w:rsidRDefault="00353620" w:rsidP="0053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78B" w:rsidRPr="009B6030" w14:paraId="5E817D42" w14:textId="77777777" w:rsidTr="007A2A97">
        <w:tc>
          <w:tcPr>
            <w:tcW w:w="9284" w:type="dxa"/>
            <w:gridSpan w:val="2"/>
          </w:tcPr>
          <w:p w14:paraId="529BC91B" w14:textId="6B063BDE" w:rsidR="00F7678B" w:rsidRDefault="00F7678B" w:rsidP="007A2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Step(s)</w:t>
            </w:r>
            <w:r w:rsidR="00205C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8697ECC" w14:textId="6D648A38" w:rsidR="00F7678B" w:rsidRDefault="00CC147D" w:rsidP="007A2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Teachers will demonstrate cultural competency in making instructional decisions regarding the students they serve, including their strengths and needs. </w:t>
            </w:r>
          </w:p>
          <w:p w14:paraId="02324B5A" w14:textId="77777777" w:rsidR="00F7678B" w:rsidRDefault="00F7678B" w:rsidP="007A2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78B" w:rsidRPr="009B6030" w14:paraId="254D1FB6" w14:textId="77777777" w:rsidTr="00F01997">
        <w:tc>
          <w:tcPr>
            <w:tcW w:w="9284" w:type="dxa"/>
            <w:gridSpan w:val="2"/>
            <w:shd w:val="clear" w:color="auto" w:fill="F2F2F2" w:themeFill="background1" w:themeFillShade="F2"/>
          </w:tcPr>
          <w:p w14:paraId="4596C0F9" w14:textId="19DFF7CB" w:rsidR="00F7678B" w:rsidRPr="00F7678B" w:rsidRDefault="00205C94" w:rsidP="00F767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Mathematics</w:t>
            </w:r>
          </w:p>
          <w:p w14:paraId="6369F631" w14:textId="070D60CB" w:rsidR="00F7678B" w:rsidRPr="009B6030" w:rsidRDefault="00F7678B" w:rsidP="00F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30">
              <w:rPr>
                <w:rFonts w:ascii="Times New Roman" w:hAnsi="Times New Roman" w:cs="Times New Roman"/>
                <w:sz w:val="24"/>
                <w:szCs w:val="24"/>
              </w:rPr>
              <w:t xml:space="preserve">Goal: All students will achieve </w:t>
            </w:r>
            <w:r w:rsidR="006E1E98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r w:rsidRPr="009B6030">
              <w:rPr>
                <w:rFonts w:ascii="Times New Roman" w:hAnsi="Times New Roman" w:cs="Times New Roman"/>
                <w:sz w:val="24"/>
                <w:szCs w:val="24"/>
              </w:rPr>
              <w:t xml:space="preserve"> proficiency as indicated by the MCAP assessment.</w:t>
            </w:r>
          </w:p>
          <w:p w14:paraId="6B688F44" w14:textId="47D83E78" w:rsidR="00F7678B" w:rsidRDefault="00F7678B" w:rsidP="00F7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78B" w:rsidRPr="009B6030" w14:paraId="2E272911" w14:textId="77777777" w:rsidTr="00732DBB">
        <w:tc>
          <w:tcPr>
            <w:tcW w:w="9284" w:type="dxa"/>
            <w:gridSpan w:val="2"/>
          </w:tcPr>
          <w:p w14:paraId="34BFD13A" w14:textId="693390DB" w:rsidR="00F7678B" w:rsidRDefault="00F7678B" w:rsidP="00F7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Step(s)</w:t>
            </w:r>
            <w:r w:rsidR="00205C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4D82D0A" w14:textId="5A5942A5" w:rsidR="00CC147D" w:rsidRDefault="00CC147D" w:rsidP="00F7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Teachers will implement system programs and resources with fidelity while being responsive to learner variability within the parameters of the programs and resources.</w:t>
            </w:r>
          </w:p>
          <w:p w14:paraId="2D5E8B76" w14:textId="77777777" w:rsidR="00CC147D" w:rsidRDefault="00CC147D" w:rsidP="00F7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44EB01" w14:textId="196FB44C" w:rsidR="00F7678B" w:rsidRDefault="00CC147D" w:rsidP="00F7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Teachers will demonstrate knowledge of their content as well as current evidence-based strategies and pedagogy. </w:t>
            </w:r>
          </w:p>
          <w:p w14:paraId="6EBB9A9B" w14:textId="0CC1A15F" w:rsidR="00F7678B" w:rsidRPr="00F13F44" w:rsidRDefault="00F7678B" w:rsidP="00F76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78B" w:rsidRPr="009B6030" w14:paraId="57A2C200" w14:textId="77777777" w:rsidTr="002E3DF6">
        <w:tc>
          <w:tcPr>
            <w:tcW w:w="9284" w:type="dxa"/>
            <w:gridSpan w:val="2"/>
            <w:shd w:val="clear" w:color="auto" w:fill="F2F2F2" w:themeFill="background1" w:themeFillShade="F2"/>
          </w:tcPr>
          <w:p w14:paraId="3688E8CA" w14:textId="091D8003" w:rsidR="00F7678B" w:rsidRDefault="00205C94" w:rsidP="00F7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Literacy</w:t>
            </w:r>
          </w:p>
          <w:p w14:paraId="13C9EB6D" w14:textId="76D847BB" w:rsidR="00F7678B" w:rsidRPr="009B6030" w:rsidRDefault="00F7678B" w:rsidP="00F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30">
              <w:rPr>
                <w:rFonts w:ascii="Times New Roman" w:hAnsi="Times New Roman" w:cs="Times New Roman"/>
                <w:sz w:val="24"/>
                <w:szCs w:val="24"/>
              </w:rPr>
              <w:t xml:space="preserve">Goal:  All students will achieve </w:t>
            </w:r>
            <w:r w:rsidR="006E1E98">
              <w:rPr>
                <w:rFonts w:ascii="Times New Roman" w:hAnsi="Times New Roman" w:cs="Times New Roman"/>
                <w:sz w:val="24"/>
                <w:szCs w:val="24"/>
              </w:rPr>
              <w:t>literacy</w:t>
            </w:r>
            <w:r w:rsidRPr="009B6030">
              <w:rPr>
                <w:rFonts w:ascii="Times New Roman" w:hAnsi="Times New Roman" w:cs="Times New Roman"/>
                <w:sz w:val="24"/>
                <w:szCs w:val="24"/>
              </w:rPr>
              <w:t xml:space="preserve"> proficiency as indicated by the MCAP assessment.</w:t>
            </w:r>
          </w:p>
          <w:p w14:paraId="767DEAB9" w14:textId="3D576FB0" w:rsidR="00F7678B" w:rsidRPr="009B6030" w:rsidRDefault="00F7678B" w:rsidP="00F7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78B" w:rsidRPr="009B6030" w14:paraId="1411F600" w14:textId="77777777" w:rsidTr="003127D6">
        <w:tc>
          <w:tcPr>
            <w:tcW w:w="9284" w:type="dxa"/>
            <w:gridSpan w:val="2"/>
          </w:tcPr>
          <w:p w14:paraId="6DF5E933" w14:textId="77777777" w:rsidR="00F7678B" w:rsidRPr="009B6030" w:rsidRDefault="00F7678B" w:rsidP="00F7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Step(s)</w:t>
            </w:r>
            <w:r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0E003E45" w14:textId="7F440888" w:rsidR="00F7678B" w:rsidRPr="00CC147D" w:rsidRDefault="00CC147D" w:rsidP="00F767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Teachers will explicitly teach content aligned to the rigor of the standards including modeling through sharing their thought process aloud as they approach and complete tasks (think aloud strategy</w:t>
            </w:r>
            <w:r w:rsidR="00AF0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CC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74CA6858" w14:textId="1983AA10" w:rsidR="00F7678B" w:rsidRPr="009B6030" w:rsidRDefault="00F7678B" w:rsidP="00F7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78B" w:rsidRPr="009B6030" w14:paraId="6FF8C55A" w14:textId="77777777" w:rsidTr="00DA5991">
        <w:tc>
          <w:tcPr>
            <w:tcW w:w="9284" w:type="dxa"/>
            <w:gridSpan w:val="2"/>
            <w:shd w:val="clear" w:color="auto" w:fill="F2F2F2" w:themeFill="background1" w:themeFillShade="F2"/>
          </w:tcPr>
          <w:p w14:paraId="194ED9B1" w14:textId="77777777" w:rsidR="00F7678B" w:rsidRPr="003A3F88" w:rsidRDefault="00F7678B" w:rsidP="00F7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Safe and Secure Environment</w:t>
            </w:r>
          </w:p>
          <w:p w14:paraId="08AD007F" w14:textId="010215D3" w:rsidR="00F7678B" w:rsidRDefault="00F7678B" w:rsidP="00F7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78B" w:rsidRPr="009B6030" w14:paraId="5612AAEE" w14:textId="77777777" w:rsidTr="00CD1C1B">
        <w:tc>
          <w:tcPr>
            <w:tcW w:w="9284" w:type="dxa"/>
            <w:gridSpan w:val="2"/>
          </w:tcPr>
          <w:p w14:paraId="5F01A1B6" w14:textId="77777777" w:rsidR="00F7678B" w:rsidRPr="009B6030" w:rsidRDefault="00F7678B" w:rsidP="00F7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Step(s)</w:t>
            </w:r>
            <w:r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14D8713C" w14:textId="1F13BADD" w:rsidR="00F7678B" w:rsidRDefault="00CC147D" w:rsidP="00F7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Teachers will demonstrate cultural competency in making instructional decisions regarding the students they serve, including their strengths and needs. </w:t>
            </w:r>
          </w:p>
          <w:p w14:paraId="75AF02FD" w14:textId="190AE9F9" w:rsidR="00F7678B" w:rsidRDefault="00F7678B" w:rsidP="00F7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13EEEE" w14:textId="77777777" w:rsidR="00014862" w:rsidRPr="009B6030" w:rsidRDefault="00014862">
      <w:pPr>
        <w:rPr>
          <w:rFonts w:ascii="Times New Roman" w:hAnsi="Times New Roman" w:cs="Times New Roman"/>
          <w:sz w:val="24"/>
          <w:szCs w:val="24"/>
        </w:rPr>
      </w:pPr>
    </w:p>
    <w:sectPr w:rsidR="00014862" w:rsidRPr="009B6030" w:rsidSect="007A6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F201A" w14:textId="77777777" w:rsidR="005F60ED" w:rsidRDefault="005F60ED" w:rsidP="00014862">
      <w:pPr>
        <w:spacing w:after="0" w:line="240" w:lineRule="auto"/>
      </w:pPr>
      <w:r>
        <w:separator/>
      </w:r>
    </w:p>
  </w:endnote>
  <w:endnote w:type="continuationSeparator" w:id="0">
    <w:p w14:paraId="302F1BCF" w14:textId="77777777" w:rsidR="005F60ED" w:rsidRDefault="005F60ED" w:rsidP="0001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4E3D6" w14:textId="77777777" w:rsidR="005F60ED" w:rsidRDefault="005F60ED" w:rsidP="00014862">
      <w:pPr>
        <w:spacing w:after="0" w:line="240" w:lineRule="auto"/>
      </w:pPr>
      <w:r>
        <w:separator/>
      </w:r>
    </w:p>
  </w:footnote>
  <w:footnote w:type="continuationSeparator" w:id="0">
    <w:p w14:paraId="449488CC" w14:textId="77777777" w:rsidR="005F60ED" w:rsidRDefault="005F60ED" w:rsidP="00014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62"/>
    <w:rsid w:val="00014862"/>
    <w:rsid w:val="00022A3A"/>
    <w:rsid w:val="00032CD0"/>
    <w:rsid w:val="001755B1"/>
    <w:rsid w:val="001975EE"/>
    <w:rsid w:val="00205C94"/>
    <w:rsid w:val="00280D2A"/>
    <w:rsid w:val="002B6D14"/>
    <w:rsid w:val="002C284E"/>
    <w:rsid w:val="00353620"/>
    <w:rsid w:val="00391C30"/>
    <w:rsid w:val="003A3F88"/>
    <w:rsid w:val="003E0450"/>
    <w:rsid w:val="003E04AB"/>
    <w:rsid w:val="00427D27"/>
    <w:rsid w:val="004924E3"/>
    <w:rsid w:val="00537117"/>
    <w:rsid w:val="00597187"/>
    <w:rsid w:val="005C0DDA"/>
    <w:rsid w:val="005F60ED"/>
    <w:rsid w:val="00610D8C"/>
    <w:rsid w:val="00621DFB"/>
    <w:rsid w:val="00622E14"/>
    <w:rsid w:val="00676F7C"/>
    <w:rsid w:val="006E0021"/>
    <w:rsid w:val="006E1E98"/>
    <w:rsid w:val="006E7339"/>
    <w:rsid w:val="00730C90"/>
    <w:rsid w:val="00765E27"/>
    <w:rsid w:val="007677FE"/>
    <w:rsid w:val="007A6272"/>
    <w:rsid w:val="007C562D"/>
    <w:rsid w:val="00876C04"/>
    <w:rsid w:val="00881B5C"/>
    <w:rsid w:val="008D1294"/>
    <w:rsid w:val="008E386A"/>
    <w:rsid w:val="00981835"/>
    <w:rsid w:val="009B6030"/>
    <w:rsid w:val="00A11EA5"/>
    <w:rsid w:val="00A23A2A"/>
    <w:rsid w:val="00A71150"/>
    <w:rsid w:val="00A725C4"/>
    <w:rsid w:val="00AB5F19"/>
    <w:rsid w:val="00AE06C8"/>
    <w:rsid w:val="00AF0F51"/>
    <w:rsid w:val="00C34DCC"/>
    <w:rsid w:val="00C933E2"/>
    <w:rsid w:val="00C95E9E"/>
    <w:rsid w:val="00CC147D"/>
    <w:rsid w:val="00D01DEC"/>
    <w:rsid w:val="00D564C1"/>
    <w:rsid w:val="00D737B6"/>
    <w:rsid w:val="00DA5B1A"/>
    <w:rsid w:val="00DD7803"/>
    <w:rsid w:val="00DE257E"/>
    <w:rsid w:val="00DF1177"/>
    <w:rsid w:val="00E059E8"/>
    <w:rsid w:val="00E9655B"/>
    <w:rsid w:val="00F13F44"/>
    <w:rsid w:val="00F31775"/>
    <w:rsid w:val="00F51B7D"/>
    <w:rsid w:val="00F60895"/>
    <w:rsid w:val="00F7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0B76D"/>
  <w15:docId w15:val="{48AA7FA7-A614-4FDE-9FC3-F5B84554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4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862"/>
  </w:style>
  <w:style w:type="paragraph" w:styleId="Footer">
    <w:name w:val="footer"/>
    <w:basedOn w:val="Normal"/>
    <w:link w:val="FooterChar"/>
    <w:uiPriority w:val="99"/>
    <w:unhideWhenUsed/>
    <w:rsid w:val="00014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862"/>
  </w:style>
  <w:style w:type="character" w:styleId="PlaceholderText">
    <w:name w:val="Placeholder Text"/>
    <w:basedOn w:val="DefaultParagraphFont"/>
    <w:uiPriority w:val="99"/>
    <w:semiHidden/>
    <w:rsid w:val="003E04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0f97a14a-9603-4aa9-80f5-3c8018af6b7f" xsi:nil="true"/>
    <Student_Groups xmlns="0f97a14a-9603-4aa9-80f5-3c8018af6b7f">
      <UserInfo>
        <DisplayName/>
        <AccountId xsi:nil="true"/>
        <AccountType/>
      </UserInfo>
    </Student_Groups>
    <Templates xmlns="0f97a14a-9603-4aa9-80f5-3c8018af6b7f" xsi:nil="true"/>
    <Self_Registration_Enabled xmlns="0f97a14a-9603-4aa9-80f5-3c8018af6b7f" xsi:nil="true"/>
    <AppVersion xmlns="0f97a14a-9603-4aa9-80f5-3c8018af6b7f" xsi:nil="true"/>
    <IsNotebookLocked xmlns="0f97a14a-9603-4aa9-80f5-3c8018af6b7f" xsi:nil="true"/>
    <NotebookType xmlns="0f97a14a-9603-4aa9-80f5-3c8018af6b7f" xsi:nil="true"/>
    <Students xmlns="0f97a14a-9603-4aa9-80f5-3c8018af6b7f">
      <UserInfo>
        <DisplayName/>
        <AccountId xsi:nil="true"/>
        <AccountType/>
      </UserInfo>
    </Students>
    <Has_Teacher_Only_SectionGroup xmlns="0f97a14a-9603-4aa9-80f5-3c8018af6b7f" xsi:nil="true"/>
    <DefaultSectionNames xmlns="0f97a14a-9603-4aa9-80f5-3c8018af6b7f" xsi:nil="true"/>
    <Is_Collaboration_Space_Locked xmlns="0f97a14a-9603-4aa9-80f5-3c8018af6b7f" xsi:nil="true"/>
    <CultureName xmlns="0f97a14a-9603-4aa9-80f5-3c8018af6b7f" xsi:nil="true"/>
    <Owner xmlns="0f97a14a-9603-4aa9-80f5-3c8018af6b7f">
      <UserInfo>
        <DisplayName/>
        <AccountId xsi:nil="true"/>
        <AccountType/>
      </UserInfo>
    </Owner>
    <Invited_Teachers xmlns="0f97a14a-9603-4aa9-80f5-3c8018af6b7f" xsi:nil="true"/>
    <Invited_Students xmlns="0f97a14a-9603-4aa9-80f5-3c8018af6b7f" xsi:nil="true"/>
    <Teachers xmlns="0f97a14a-9603-4aa9-80f5-3c8018af6b7f">
      <UserInfo>
        <DisplayName/>
        <AccountId xsi:nil="true"/>
        <AccountType/>
      </UserInfo>
    </Teachers>
    <Math_Settings xmlns="0f97a14a-9603-4aa9-80f5-3c8018af6b7f" xsi:nil="true"/>
    <TeamsChannelId xmlns="0f97a14a-9603-4aa9-80f5-3c8018af6b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8553EA5BC304FAB1CEED6EA35CAFB" ma:contentTypeVersion="31" ma:contentTypeDescription="Create a new document." ma:contentTypeScope="" ma:versionID="0ba491e6a87e5dbea71b7127b72612eb">
  <xsd:schema xmlns:xsd="http://www.w3.org/2001/XMLSchema" xmlns:xs="http://www.w3.org/2001/XMLSchema" xmlns:p="http://schemas.microsoft.com/office/2006/metadata/properties" xmlns:ns3="603c774f-3392-483c-ac8a-d71c4ab2315b" xmlns:ns4="0f97a14a-9603-4aa9-80f5-3c8018af6b7f" targetNamespace="http://schemas.microsoft.com/office/2006/metadata/properties" ma:root="true" ma:fieldsID="f402214d289d6fe9715962ad854194e1" ns3:_="" ns4:_="">
    <xsd:import namespace="603c774f-3392-483c-ac8a-d71c4ab2315b"/>
    <xsd:import namespace="0f97a14a-9603-4aa9-80f5-3c8018af6b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ath_Sett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c774f-3392-483c-ac8a-d71c4ab231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7a14a-9603-4aa9-80f5-3c8018af6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A8011C-F55E-4DAF-AB5E-D8F5F4272A01}">
  <ds:schemaRefs>
    <ds:schemaRef ds:uri="http://schemas.microsoft.com/office/2006/metadata/properties"/>
    <ds:schemaRef ds:uri="http://schemas.microsoft.com/office/infopath/2007/PartnerControls"/>
    <ds:schemaRef ds:uri="0f97a14a-9603-4aa9-80f5-3c8018af6b7f"/>
  </ds:schemaRefs>
</ds:datastoreItem>
</file>

<file path=customXml/itemProps2.xml><?xml version="1.0" encoding="utf-8"?>
<ds:datastoreItem xmlns:ds="http://schemas.openxmlformats.org/officeDocument/2006/customXml" ds:itemID="{64D862EF-A7C5-467F-B8BB-BD42696F47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40A7E2-7E2F-40EE-9F55-7656CB3F5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c774f-3392-483c-ac8a-d71c4ab2315b"/>
    <ds:schemaRef ds:uri="0f97a14a-9603-4aa9-80f5-3c8018af6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Lichter, Jane E.</dc:creator>
  <cp:lastModifiedBy>Boyd, Amanda L.</cp:lastModifiedBy>
  <cp:revision>2</cp:revision>
  <cp:lastPrinted>2019-09-25T14:34:00Z</cp:lastPrinted>
  <dcterms:created xsi:type="dcterms:W3CDTF">2020-10-22T18:33:00Z</dcterms:created>
  <dcterms:modified xsi:type="dcterms:W3CDTF">2020-10-22T18:33:00Z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0x010100BC38553EA5BC304FAB1CEED6EA35CAFB</vt:lpwstr>
  </property>
</Properties>
</file>